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4DD" w:rsidRDefault="009324DD" w:rsidP="009324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9324DD" w:rsidRDefault="009324DD" w:rsidP="009324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9324DD" w:rsidRDefault="009324DD" w:rsidP="009324D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324DD" w:rsidRDefault="009324DD" w:rsidP="009324D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9324DD" w:rsidRDefault="009324DD" w:rsidP="009324D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324DD" w:rsidRDefault="009324DD" w:rsidP="009324D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04.07.2022                                                                                                     №  26</w:t>
      </w:r>
    </w:p>
    <w:p w:rsidR="009324DD" w:rsidRDefault="009324DD" w:rsidP="009324D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9324DD" w:rsidRDefault="009324DD" w:rsidP="009324DD">
      <w:pPr>
        <w:spacing w:after="0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присвоении  адреса  </w:t>
      </w:r>
    </w:p>
    <w:p w:rsidR="009324DD" w:rsidRDefault="009324DD" w:rsidP="009324D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 соответствии  со  статьей 11  Земельного кодекса Российской  Федерации,   статьей  14  Федерального закона 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43:17:470203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9324DD" w:rsidRDefault="009324DD" w:rsidP="0093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GoBack"/>
      <w:bookmarkEnd w:id="0"/>
      <w:r>
        <w:rPr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Присвоить адрес объекту недвижимости – вновь выстроенному жилому дому, расположенному   на земельном участке площадью 1700 кв.м., с кадастровым но</w:t>
      </w:r>
      <w:r w:rsidR="001D53B4">
        <w:rPr>
          <w:rFonts w:ascii="Times New Roman" w:hAnsi="Times New Roman" w:cs="Times New Roman"/>
          <w:sz w:val="28"/>
          <w:szCs w:val="28"/>
        </w:rPr>
        <w:t>мером 43:17:470203</w:t>
      </w:r>
      <w:r>
        <w:rPr>
          <w:rFonts w:ascii="Times New Roman" w:hAnsi="Times New Roman" w:cs="Times New Roman"/>
          <w:sz w:val="28"/>
          <w:szCs w:val="28"/>
        </w:rPr>
        <w:t>:155:</w:t>
      </w:r>
    </w:p>
    <w:p w:rsidR="009324DD" w:rsidRDefault="009324DD" w:rsidP="009324D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Федерация, Кировская область,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муниципальный район,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сельское поселение,  село Рожки, ул. Мира,  дом 14а.</w:t>
      </w:r>
    </w:p>
    <w:p w:rsidR="009324DD" w:rsidRDefault="001D53B4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324DD">
        <w:rPr>
          <w:rFonts w:ascii="Times New Roman" w:hAnsi="Times New Roman"/>
          <w:sz w:val="28"/>
          <w:szCs w:val="28"/>
        </w:rPr>
        <w:t xml:space="preserve">   Специалисту администрации  внести сведения в базу ФИАС о присвоении адресного ориентира</w:t>
      </w:r>
      <w:proofErr w:type="gramStart"/>
      <w:r w:rsidR="009324DD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9324DD" w:rsidRDefault="001D53B4" w:rsidP="009324D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324DD">
        <w:rPr>
          <w:sz w:val="28"/>
          <w:szCs w:val="28"/>
        </w:rPr>
        <w:t xml:space="preserve">.   Настоящее постановление  разместить в информационном бюллетене  органа местного самоуправления </w:t>
      </w:r>
      <w:proofErr w:type="spellStart"/>
      <w:r w:rsidR="009324DD">
        <w:rPr>
          <w:sz w:val="28"/>
          <w:szCs w:val="28"/>
        </w:rPr>
        <w:t>Рожкинского</w:t>
      </w:r>
      <w:proofErr w:type="spellEnd"/>
      <w:r w:rsidR="009324DD">
        <w:rPr>
          <w:sz w:val="28"/>
          <w:szCs w:val="28"/>
        </w:rPr>
        <w:t xml:space="preserve"> сельского поселения  </w:t>
      </w:r>
      <w:proofErr w:type="spellStart"/>
      <w:r w:rsidR="009324DD">
        <w:rPr>
          <w:sz w:val="28"/>
          <w:szCs w:val="28"/>
        </w:rPr>
        <w:t>Малмыжского</w:t>
      </w:r>
      <w:proofErr w:type="spellEnd"/>
      <w:r w:rsidR="009324DD">
        <w:rPr>
          <w:sz w:val="28"/>
          <w:szCs w:val="28"/>
        </w:rPr>
        <w:t xml:space="preserve"> района Кировской области</w:t>
      </w:r>
      <w:proofErr w:type="gramStart"/>
      <w:r w:rsidR="009324DD">
        <w:rPr>
          <w:sz w:val="28"/>
          <w:szCs w:val="28"/>
        </w:rPr>
        <w:t xml:space="preserve"> .</w:t>
      </w:r>
      <w:proofErr w:type="gramEnd"/>
    </w:p>
    <w:p w:rsidR="009324DD" w:rsidRDefault="009324DD" w:rsidP="009324DD">
      <w:pPr>
        <w:jc w:val="both"/>
        <w:rPr>
          <w:rFonts w:ascii="Times New Roman" w:hAnsi="Times New Roman"/>
          <w:sz w:val="28"/>
          <w:szCs w:val="28"/>
        </w:rPr>
      </w:pPr>
    </w:p>
    <w:p w:rsidR="001D53B4" w:rsidRDefault="001D53B4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 поселения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,  в дело , в администрацию ,   ФИАС ,  в прокуратуру </w:t>
      </w:r>
    </w:p>
    <w:p w:rsidR="009324DD" w:rsidRDefault="009324DD" w:rsidP="009324DD">
      <w:pPr>
        <w:rPr>
          <w:rFonts w:ascii="Calibri" w:hAnsi="Calibri"/>
        </w:rPr>
      </w:pPr>
    </w:p>
    <w:p w:rsidR="009324DD" w:rsidRDefault="009324DD" w:rsidP="009324DD"/>
    <w:p w:rsidR="009324DD" w:rsidRDefault="009324DD" w:rsidP="009324D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324DD" w:rsidRDefault="009324DD" w:rsidP="009324DD"/>
    <w:p w:rsidR="009324DD" w:rsidRDefault="009324DD" w:rsidP="009324DD"/>
    <w:p w:rsidR="009324DD" w:rsidRDefault="009324DD" w:rsidP="009324DD"/>
    <w:p w:rsidR="009324DD" w:rsidRDefault="009324DD" w:rsidP="009324DD"/>
    <w:p w:rsidR="009324DD" w:rsidRDefault="009324DD" w:rsidP="009324DD"/>
    <w:p w:rsidR="009324DD" w:rsidRDefault="009324DD" w:rsidP="009324DD"/>
    <w:p w:rsidR="0089402A" w:rsidRDefault="0089402A"/>
    <w:sectPr w:rsidR="0089402A" w:rsidSect="00894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324DD"/>
    <w:rsid w:val="001D53B4"/>
    <w:rsid w:val="0089402A"/>
    <w:rsid w:val="009324DD"/>
    <w:rsid w:val="00C70EDE"/>
    <w:rsid w:val="00F82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4D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2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1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DD91D-270D-44A9-B2E6-E0C3F1A66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</cp:revision>
  <cp:lastPrinted>2022-08-01T08:35:00Z</cp:lastPrinted>
  <dcterms:created xsi:type="dcterms:W3CDTF">2022-07-04T13:34:00Z</dcterms:created>
  <dcterms:modified xsi:type="dcterms:W3CDTF">2022-08-01T08:36:00Z</dcterms:modified>
</cp:coreProperties>
</file>